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03A0" w14:textId="2A5A27E2" w:rsidR="00493FED" w:rsidRDefault="00063EB2" w:rsidP="007B1CE5">
      <w:pPr>
        <w:spacing w:after="0"/>
        <w:jc w:val="center"/>
        <w:rPr>
          <w:rFonts w:cstheme="minorHAnsi"/>
          <w:color w:val="C00000"/>
          <w:sz w:val="28"/>
          <w:szCs w:val="28"/>
        </w:rPr>
      </w:pPr>
      <w:r>
        <w:rPr>
          <w:rFonts w:cstheme="minorHAnsi"/>
          <w:noProof/>
          <w:color w:val="C00000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51B22507" wp14:editId="66775282">
            <wp:simplePos x="0" y="0"/>
            <wp:positionH relativeFrom="margin">
              <wp:align>center</wp:align>
            </wp:positionH>
            <wp:positionV relativeFrom="paragraph">
              <wp:posOffset>-443230</wp:posOffset>
            </wp:positionV>
            <wp:extent cx="5343525" cy="2033131"/>
            <wp:effectExtent l="0" t="0" r="0" b="571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033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311A4" w14:textId="0D536499" w:rsidR="00493FED" w:rsidRDefault="00493FED" w:rsidP="007B1CE5">
      <w:pPr>
        <w:spacing w:after="0"/>
        <w:jc w:val="center"/>
        <w:rPr>
          <w:rFonts w:cstheme="minorHAnsi"/>
          <w:color w:val="C00000"/>
          <w:sz w:val="28"/>
          <w:szCs w:val="28"/>
        </w:rPr>
      </w:pPr>
    </w:p>
    <w:p w14:paraId="755401C8" w14:textId="77777777" w:rsidR="00913BD1" w:rsidRDefault="00913BD1" w:rsidP="00493FED">
      <w:pPr>
        <w:spacing w:after="0" w:line="240" w:lineRule="auto"/>
        <w:jc w:val="center"/>
        <w:rPr>
          <w:rFonts w:cstheme="minorHAnsi"/>
          <w:b/>
          <w:bCs/>
        </w:rPr>
      </w:pPr>
    </w:p>
    <w:p w14:paraId="1C491EE0" w14:textId="77777777" w:rsidR="00063EB2" w:rsidRDefault="00063EB2" w:rsidP="00493FED">
      <w:pPr>
        <w:spacing w:after="0" w:line="240" w:lineRule="auto"/>
        <w:jc w:val="center"/>
        <w:rPr>
          <w:rFonts w:cstheme="minorHAnsi"/>
          <w:b/>
          <w:bCs/>
        </w:rPr>
      </w:pPr>
    </w:p>
    <w:p w14:paraId="6DA547B7" w14:textId="77777777" w:rsidR="00063EB2" w:rsidRDefault="00063EB2" w:rsidP="00493FED">
      <w:pPr>
        <w:spacing w:after="0" w:line="240" w:lineRule="auto"/>
        <w:jc w:val="center"/>
        <w:rPr>
          <w:rFonts w:cstheme="minorHAnsi"/>
          <w:b/>
          <w:bCs/>
        </w:rPr>
      </w:pPr>
    </w:p>
    <w:p w14:paraId="0CAC7628" w14:textId="77777777" w:rsidR="00063EB2" w:rsidRDefault="00063EB2" w:rsidP="00493FED">
      <w:pPr>
        <w:spacing w:after="0" w:line="240" w:lineRule="auto"/>
        <w:jc w:val="center"/>
        <w:rPr>
          <w:rFonts w:cstheme="minorHAnsi"/>
          <w:b/>
          <w:bCs/>
        </w:rPr>
      </w:pPr>
    </w:p>
    <w:p w14:paraId="08F560F4" w14:textId="77777777" w:rsidR="00063EB2" w:rsidRDefault="00063EB2" w:rsidP="00493FED">
      <w:pPr>
        <w:spacing w:after="0" w:line="240" w:lineRule="auto"/>
        <w:jc w:val="center"/>
        <w:rPr>
          <w:rFonts w:cstheme="minorHAnsi"/>
          <w:b/>
          <w:bCs/>
        </w:rPr>
      </w:pPr>
    </w:p>
    <w:p w14:paraId="1B8930BB" w14:textId="77777777" w:rsidR="00063EB2" w:rsidRDefault="00063EB2" w:rsidP="00493FED">
      <w:pPr>
        <w:spacing w:after="0" w:line="240" w:lineRule="auto"/>
        <w:jc w:val="center"/>
        <w:rPr>
          <w:rFonts w:cstheme="minorHAnsi"/>
          <w:b/>
          <w:bCs/>
        </w:rPr>
      </w:pPr>
    </w:p>
    <w:p w14:paraId="3C02ED20" w14:textId="77777777" w:rsidR="00063EB2" w:rsidRDefault="00063EB2" w:rsidP="00493FED">
      <w:pPr>
        <w:spacing w:after="0" w:line="240" w:lineRule="auto"/>
        <w:jc w:val="center"/>
        <w:rPr>
          <w:rFonts w:cstheme="minorHAnsi"/>
          <w:b/>
          <w:bCs/>
        </w:rPr>
      </w:pPr>
    </w:p>
    <w:p w14:paraId="0DA853F5" w14:textId="0DA99455" w:rsidR="000B1ADD" w:rsidRDefault="000B1ADD" w:rsidP="000B1ADD">
      <w:pPr>
        <w:spacing w:after="0"/>
        <w:rPr>
          <w:rFonts w:cstheme="minorHAnsi"/>
          <w:b/>
          <w:bCs/>
          <w:color w:val="262626" w:themeColor="text1" w:themeTint="D9"/>
        </w:rPr>
      </w:pPr>
    </w:p>
    <w:tbl>
      <w:tblPr>
        <w:tblW w:w="6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372"/>
      </w:tblGrid>
      <w:tr w:rsidR="000B1ADD" w:rsidRPr="000B1ADD" w14:paraId="43DE4FB2" w14:textId="77777777" w:rsidTr="00BE0DF5">
        <w:trPr>
          <w:trHeight w:val="300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51DD" w14:textId="0AA53805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2022.</w:t>
            </w:r>
            <w:r w:rsidR="00BE0DF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</w:t>
            </w:r>
            <w:r w:rsidRPr="000B1AD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ŐSZ turné</w:t>
            </w:r>
          </w:p>
        </w:tc>
      </w:tr>
      <w:tr w:rsidR="000B1ADD" w:rsidRPr="000B1ADD" w14:paraId="12A49B3D" w14:textId="77777777" w:rsidTr="00BE0DF5">
        <w:trPr>
          <w:trHeight w:val="3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3349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Székesfehérvár</w:t>
            </w: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>-Vásártér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4645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>2022. augusztus 31-szeptember 04.</w:t>
            </w:r>
          </w:p>
        </w:tc>
      </w:tr>
      <w:tr w:rsidR="000B1ADD" w:rsidRPr="000B1ADD" w14:paraId="07263C33" w14:textId="77777777" w:rsidTr="00BE0DF5">
        <w:trPr>
          <w:trHeight w:val="6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224A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Győr</w:t>
            </w: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>-Marcalvárosban a szokott helyen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5462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>2022. szeptember 07-11.</w:t>
            </w:r>
          </w:p>
        </w:tc>
      </w:tr>
      <w:tr w:rsidR="000B1ADD" w:rsidRPr="000B1ADD" w14:paraId="0CD8AF3A" w14:textId="77777777" w:rsidTr="00BE0DF5">
        <w:trPr>
          <w:trHeight w:val="3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2919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Mosonmagyaróvár</w:t>
            </w: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>-Itatónál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833E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>2022. szeptember 14-18.</w:t>
            </w:r>
          </w:p>
        </w:tc>
      </w:tr>
      <w:tr w:rsidR="000B1ADD" w:rsidRPr="000B1ADD" w14:paraId="1C25CBA5" w14:textId="77777777" w:rsidTr="00BE0DF5">
        <w:trPr>
          <w:trHeight w:val="6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0568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Sopron</w:t>
            </w: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>-ÚJ HELYSZÍNEN!</w:t>
            </w: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br/>
              <w:t>A VOLT Fesztivál területén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4F9B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>2022. szeptember 22-25.</w:t>
            </w:r>
          </w:p>
        </w:tc>
      </w:tr>
      <w:tr w:rsidR="000B1ADD" w:rsidRPr="000B1ADD" w14:paraId="18B49B96" w14:textId="77777777" w:rsidTr="00BE0DF5">
        <w:trPr>
          <w:trHeight w:val="9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246B7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Szombathely</w:t>
            </w: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>-A Műjégpálya mellett, az egykori Tópart Kemping területén!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C925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>2022. szeptember 28-október 2.</w:t>
            </w:r>
          </w:p>
        </w:tc>
      </w:tr>
      <w:tr w:rsidR="000B1ADD" w:rsidRPr="000B1ADD" w14:paraId="26801E52" w14:textId="77777777" w:rsidTr="00BE0DF5">
        <w:trPr>
          <w:trHeight w:val="6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88CE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Pápa</w:t>
            </w: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>-Tesco melletti területen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3356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>2022. október 6-9.</w:t>
            </w:r>
          </w:p>
        </w:tc>
      </w:tr>
      <w:tr w:rsidR="000B1ADD" w:rsidRPr="000B1ADD" w14:paraId="66F011D0" w14:textId="77777777" w:rsidTr="00BE0DF5">
        <w:trPr>
          <w:trHeight w:val="6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7EC7C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Veszprém</w:t>
            </w: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>-Tesco melletti területen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0977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>2022. október 13-16.</w:t>
            </w:r>
          </w:p>
        </w:tc>
      </w:tr>
      <w:tr w:rsidR="000B1ADD" w:rsidRPr="000B1ADD" w14:paraId="6FB97073" w14:textId="77777777" w:rsidTr="00BE0DF5">
        <w:trPr>
          <w:trHeight w:val="60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854DF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Budapest XXII. Kerület-</w:t>
            </w: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Barackos út 110.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AF9A" w14:textId="77777777" w:rsidR="000B1ADD" w:rsidRPr="000B1ADD" w:rsidRDefault="000B1ADD" w:rsidP="000B1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0B1ADD">
              <w:rPr>
                <w:rFonts w:ascii="Calibri" w:eastAsia="Times New Roman" w:hAnsi="Calibri" w:cs="Calibri"/>
                <w:color w:val="000000"/>
                <w:lang w:eastAsia="hu-HU"/>
              </w:rPr>
              <w:t>2022. október 21-november 13.</w:t>
            </w:r>
          </w:p>
        </w:tc>
      </w:tr>
    </w:tbl>
    <w:p w14:paraId="3DAC2871" w14:textId="10984D4C" w:rsidR="000B1ADD" w:rsidRDefault="000B1ADD" w:rsidP="00BA485B">
      <w:pPr>
        <w:spacing w:after="0"/>
        <w:jc w:val="center"/>
        <w:rPr>
          <w:rFonts w:cstheme="minorHAnsi"/>
          <w:b/>
          <w:bCs/>
          <w:color w:val="262626" w:themeColor="text1" w:themeTint="D9"/>
        </w:rPr>
      </w:pPr>
    </w:p>
    <w:p w14:paraId="5722E7A9" w14:textId="5A62DD2A" w:rsidR="008F553A" w:rsidRPr="00CA2029" w:rsidRDefault="000B1ADD" w:rsidP="00913BD1">
      <w:pPr>
        <w:spacing w:after="0"/>
        <w:jc w:val="center"/>
        <w:rPr>
          <w:rFonts w:cstheme="minorHAnsi"/>
          <w:b/>
          <w:bCs/>
          <w:color w:val="0D0D0D" w:themeColor="text1" w:themeTint="F2"/>
        </w:rPr>
      </w:pPr>
      <w:r>
        <w:rPr>
          <w:rFonts w:cstheme="minorHAnsi"/>
          <w:b/>
          <w:bCs/>
          <w:color w:val="0D0D0D" w:themeColor="text1" w:themeTint="F2"/>
        </w:rPr>
        <w:t xml:space="preserve">KEDVEZMÉNYES </w:t>
      </w:r>
      <w:r w:rsidR="008F553A" w:rsidRPr="00CA2029">
        <w:rPr>
          <w:rFonts w:cstheme="minorHAnsi"/>
          <w:b/>
          <w:bCs/>
          <w:color w:val="0D0D0D" w:themeColor="text1" w:themeTint="F2"/>
        </w:rPr>
        <w:t>JEGYRENDELÉS</w:t>
      </w:r>
      <w:r w:rsidR="00956367" w:rsidRPr="00CA2029">
        <w:rPr>
          <w:rFonts w:cstheme="minorHAnsi"/>
          <w:b/>
          <w:bCs/>
          <w:color w:val="0D0D0D" w:themeColor="text1" w:themeTint="F2"/>
        </w:rPr>
        <w:t xml:space="preserve"> </w:t>
      </w:r>
      <w:r w:rsidR="00894C61">
        <w:rPr>
          <w:rFonts w:cstheme="minorHAnsi"/>
          <w:b/>
          <w:bCs/>
          <w:color w:val="0D0D0D" w:themeColor="text1" w:themeTint="F2"/>
        </w:rPr>
        <w:t>3</w:t>
      </w:r>
      <w:r w:rsidR="00956367" w:rsidRPr="00CA2029">
        <w:rPr>
          <w:rFonts w:cstheme="minorHAnsi"/>
          <w:b/>
          <w:bCs/>
          <w:color w:val="0D0D0D" w:themeColor="text1" w:themeTint="F2"/>
        </w:rPr>
        <w:t xml:space="preserve"> MÓDON LEHETSÉGES!</w:t>
      </w:r>
    </w:p>
    <w:p w14:paraId="5A2EED92" w14:textId="77777777" w:rsidR="00956367" w:rsidRPr="00CA2029" w:rsidRDefault="00956367" w:rsidP="00913BD1">
      <w:pPr>
        <w:spacing w:after="0"/>
        <w:jc w:val="center"/>
        <w:rPr>
          <w:rFonts w:cstheme="minorHAnsi"/>
          <w:b/>
          <w:bCs/>
          <w:color w:val="0D0D0D" w:themeColor="text1" w:themeTint="F2"/>
        </w:rPr>
      </w:pPr>
    </w:p>
    <w:p w14:paraId="1229B429" w14:textId="363190B1" w:rsidR="00956367" w:rsidRPr="00CA2029" w:rsidRDefault="00956367" w:rsidP="00913BD1">
      <w:pPr>
        <w:spacing w:after="0"/>
        <w:jc w:val="center"/>
        <w:rPr>
          <w:rFonts w:cstheme="minorHAnsi"/>
          <w:b/>
          <w:bCs/>
          <w:color w:val="0D0D0D" w:themeColor="text1" w:themeTint="F2"/>
        </w:rPr>
      </w:pPr>
      <w:r w:rsidRPr="00CA2029">
        <w:rPr>
          <w:rFonts w:cstheme="minorHAnsi"/>
          <w:b/>
          <w:bCs/>
          <w:color w:val="0D0D0D" w:themeColor="text1" w:themeTint="F2"/>
        </w:rPr>
        <w:t>1 MÓD</w:t>
      </w:r>
    </w:p>
    <w:p w14:paraId="3F0B13CA" w14:textId="1AC298DE" w:rsidR="00DC6FBE" w:rsidRPr="00CA2029" w:rsidRDefault="00DC6FBE" w:rsidP="00DC6FBE">
      <w:pPr>
        <w:numPr>
          <w:ilvl w:val="0"/>
          <w:numId w:val="3"/>
        </w:numPr>
        <w:spacing w:after="0"/>
        <w:rPr>
          <w:rFonts w:cstheme="minorHAnsi"/>
        </w:rPr>
      </w:pPr>
      <w:r w:rsidRPr="00CA2029">
        <w:rPr>
          <w:rFonts w:cstheme="minorHAnsi"/>
        </w:rPr>
        <w:t xml:space="preserve">Kérjük </w:t>
      </w:r>
      <w:r w:rsidRPr="00CA2029">
        <w:rPr>
          <w:rFonts w:cstheme="minorHAnsi"/>
          <w:bCs/>
        </w:rPr>
        <w:t>jegyigényét e-mailben küldje el</w:t>
      </w:r>
      <w:r w:rsidRPr="00CA2029">
        <w:rPr>
          <w:rFonts w:cstheme="minorHAnsi"/>
          <w:b/>
        </w:rPr>
        <w:t xml:space="preserve"> </w:t>
      </w:r>
      <w:hyperlink r:id="rId7" w:history="1">
        <w:r w:rsidR="00E7649E" w:rsidRPr="009D2135">
          <w:rPr>
            <w:rStyle w:val="Hiperhivatkozs"/>
          </w:rPr>
          <w:t>brezovszki.valeria@magyarnemzeticirkusz.hu</w:t>
        </w:r>
      </w:hyperlink>
      <w:r w:rsidR="00E7649E">
        <w:t xml:space="preserve"> </w:t>
      </w:r>
      <w:r w:rsidRPr="00CA2029">
        <w:rPr>
          <w:rFonts w:cstheme="minorHAnsi"/>
          <w:bCs/>
        </w:rPr>
        <w:t>levelezési címre</w:t>
      </w:r>
      <w:r w:rsidRPr="00CA2029">
        <w:rPr>
          <w:rFonts w:cstheme="minorHAnsi"/>
        </w:rPr>
        <w:t xml:space="preserve">. </w:t>
      </w:r>
    </w:p>
    <w:p w14:paraId="18A10050" w14:textId="576D1961" w:rsidR="004A5396" w:rsidRPr="00CA2029" w:rsidRDefault="004740A5" w:rsidP="004740A5">
      <w:pPr>
        <w:pStyle w:val="Listaszerbekezds"/>
        <w:numPr>
          <w:ilvl w:val="0"/>
          <w:numId w:val="3"/>
        </w:numPr>
        <w:spacing w:after="0"/>
        <w:rPr>
          <w:rFonts w:cstheme="minorHAnsi"/>
        </w:rPr>
      </w:pPr>
      <w:bookmarkStart w:id="0" w:name="_Hlk84602079"/>
      <w:r w:rsidRPr="00CA2029">
        <w:rPr>
          <w:rFonts w:cstheme="minorHAnsi"/>
        </w:rPr>
        <w:t xml:space="preserve">A </w:t>
      </w:r>
      <w:r w:rsidR="005A42E5" w:rsidRPr="00CA2029">
        <w:rPr>
          <w:rFonts w:cstheme="minorHAnsi"/>
        </w:rPr>
        <w:t>megrendelt</w:t>
      </w:r>
      <w:r w:rsidRPr="00CA2029">
        <w:rPr>
          <w:rFonts w:cstheme="minorHAnsi"/>
        </w:rPr>
        <w:t xml:space="preserve"> jegyekről </w:t>
      </w:r>
      <w:r w:rsidR="00E7649E" w:rsidRPr="001874BB">
        <w:rPr>
          <w:rFonts w:cstheme="minorHAnsi"/>
          <w:color w:val="FF0000"/>
        </w:rPr>
        <w:t xml:space="preserve">24 órán belül </w:t>
      </w:r>
      <w:r w:rsidRPr="00CA2029">
        <w:rPr>
          <w:rFonts w:cstheme="minorHAnsi"/>
        </w:rPr>
        <w:t xml:space="preserve">emailben nyomtatványt küldünk, amit a jegypénztárban kell leadni! </w:t>
      </w:r>
      <w:r w:rsidRPr="00CA2029">
        <w:rPr>
          <w:rFonts w:cstheme="minorHAnsi"/>
          <w:b/>
          <w:bCs/>
        </w:rPr>
        <w:t>K</w:t>
      </w:r>
      <w:r w:rsidR="005A42E5" w:rsidRPr="00CA2029">
        <w:rPr>
          <w:rFonts w:cstheme="minorHAnsi"/>
          <w:b/>
          <w:bCs/>
        </w:rPr>
        <w:t>izárólag kinyomtatva tudjuk elfogadni!</w:t>
      </w:r>
      <w:r w:rsidR="005A42E5" w:rsidRPr="00CA2029">
        <w:rPr>
          <w:rFonts w:cstheme="minorHAnsi"/>
        </w:rPr>
        <w:t xml:space="preserve"> Megértését köszönjük!</w:t>
      </w:r>
    </w:p>
    <w:p w14:paraId="3574105A" w14:textId="45C97413" w:rsidR="003008B6" w:rsidRPr="00CA2029" w:rsidRDefault="004740A5" w:rsidP="003A4B6C">
      <w:pPr>
        <w:numPr>
          <w:ilvl w:val="0"/>
          <w:numId w:val="3"/>
        </w:numPr>
        <w:spacing w:after="0"/>
        <w:rPr>
          <w:rStyle w:val="Hiperhivatkozs"/>
          <w:rFonts w:cstheme="minorHAnsi"/>
          <w:color w:val="auto"/>
          <w:u w:val="none"/>
        </w:rPr>
      </w:pPr>
      <w:r w:rsidRPr="00CA2029">
        <w:rPr>
          <w:rStyle w:val="Hiperhivatkozs"/>
          <w:rFonts w:cstheme="minorHAnsi"/>
          <w:color w:val="auto"/>
          <w:u w:val="none"/>
        </w:rPr>
        <w:t>Jegyvásárlást követően a</w:t>
      </w:r>
      <w:r w:rsidR="003008B6" w:rsidRPr="00CA2029">
        <w:rPr>
          <w:rStyle w:val="Hiperhivatkozs"/>
          <w:rFonts w:cstheme="minorHAnsi"/>
          <w:color w:val="auto"/>
          <w:u w:val="none"/>
        </w:rPr>
        <w:t>z ülőhelyek biztosítva vannak, elfoglalásuk érkezési sorrendben történik.</w:t>
      </w:r>
    </w:p>
    <w:p w14:paraId="528FD43C" w14:textId="57CB1CD8" w:rsidR="003008B6" w:rsidRPr="00CA2029" w:rsidRDefault="003008B6" w:rsidP="003A4B6C">
      <w:pPr>
        <w:numPr>
          <w:ilvl w:val="0"/>
          <w:numId w:val="3"/>
        </w:numPr>
        <w:spacing w:after="0"/>
        <w:rPr>
          <w:rStyle w:val="Hiperhivatkozs"/>
          <w:rFonts w:cstheme="minorHAnsi"/>
          <w:color w:val="auto"/>
          <w:u w:val="none"/>
        </w:rPr>
      </w:pPr>
      <w:r w:rsidRPr="00CA2029">
        <w:rPr>
          <w:rStyle w:val="Hiperhivatkozs"/>
          <w:rFonts w:cstheme="minorHAnsi"/>
          <w:i/>
          <w:iCs/>
          <w:color w:val="auto"/>
          <w:u w:val="none"/>
        </w:rPr>
        <w:t>OTP</w:t>
      </w:r>
      <w:r w:rsidR="00CA1430" w:rsidRPr="00CA2029">
        <w:rPr>
          <w:rStyle w:val="Hiperhivatkozs"/>
          <w:rFonts w:cstheme="minorHAnsi"/>
          <w:i/>
          <w:iCs/>
          <w:color w:val="auto"/>
          <w:u w:val="none"/>
        </w:rPr>
        <w:t>, K&amp;H, MKB</w:t>
      </w:r>
      <w:r w:rsidRPr="00CA2029">
        <w:rPr>
          <w:rStyle w:val="Hiperhivatkozs"/>
          <w:rFonts w:cstheme="minorHAnsi"/>
          <w:i/>
          <w:iCs/>
          <w:color w:val="auto"/>
          <w:u w:val="none"/>
        </w:rPr>
        <w:t xml:space="preserve"> Szép kártya</w:t>
      </w:r>
      <w:r w:rsidRPr="00CA2029">
        <w:rPr>
          <w:rStyle w:val="Hiperhivatkozs"/>
          <w:rFonts w:cstheme="minorHAnsi"/>
          <w:color w:val="auto"/>
          <w:u w:val="none"/>
        </w:rPr>
        <w:t xml:space="preserve"> egyenlegével a fizetés az előadás kezdetét megelőző óráig lehetséges.</w:t>
      </w:r>
    </w:p>
    <w:bookmarkEnd w:id="0"/>
    <w:p w14:paraId="6239B261" w14:textId="2D6E2A20" w:rsidR="00661E98" w:rsidRPr="000B1ADD" w:rsidRDefault="00661E98" w:rsidP="00661E98">
      <w:pPr>
        <w:pStyle w:val="Listaszerbekezds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CA2029">
        <w:rPr>
          <w:rFonts w:cstheme="minorHAnsi"/>
          <w:lang w:val="en-US"/>
        </w:rPr>
        <w:t xml:space="preserve">2 </w:t>
      </w:r>
      <w:proofErr w:type="spellStart"/>
      <w:r w:rsidRPr="00CA2029">
        <w:rPr>
          <w:rFonts w:cstheme="minorHAnsi"/>
          <w:lang w:val="en-US"/>
        </w:rPr>
        <w:t>éves</w:t>
      </w:r>
      <w:proofErr w:type="spellEnd"/>
      <w:r w:rsidRPr="00CA2029">
        <w:rPr>
          <w:rFonts w:cstheme="minorHAnsi"/>
          <w:lang w:val="en-US"/>
        </w:rPr>
        <w:t xml:space="preserve"> </w:t>
      </w:r>
      <w:proofErr w:type="spellStart"/>
      <w:r w:rsidRPr="00CA2029">
        <w:rPr>
          <w:rFonts w:cstheme="minorHAnsi"/>
          <w:lang w:val="en-US"/>
        </w:rPr>
        <w:t>kor</w:t>
      </w:r>
      <w:proofErr w:type="spellEnd"/>
      <w:r w:rsidRPr="00CA2029">
        <w:rPr>
          <w:rFonts w:cstheme="minorHAnsi"/>
          <w:lang w:val="en-US"/>
        </w:rPr>
        <w:t xml:space="preserve"> </w:t>
      </w:r>
      <w:proofErr w:type="spellStart"/>
      <w:r w:rsidRPr="00CA2029">
        <w:rPr>
          <w:rFonts w:cstheme="minorHAnsi"/>
          <w:lang w:val="en-US"/>
        </w:rPr>
        <w:t>alatt</w:t>
      </w:r>
      <w:proofErr w:type="spellEnd"/>
      <w:r w:rsidRPr="00CA2029">
        <w:rPr>
          <w:rFonts w:cstheme="minorHAnsi"/>
          <w:lang w:val="en-US"/>
        </w:rPr>
        <w:t xml:space="preserve"> </w:t>
      </w:r>
      <w:proofErr w:type="spellStart"/>
      <w:r w:rsidRPr="00CA2029">
        <w:rPr>
          <w:rFonts w:cstheme="minorHAnsi"/>
          <w:lang w:val="en-US"/>
        </w:rPr>
        <w:t>ingyenes</w:t>
      </w:r>
      <w:proofErr w:type="spellEnd"/>
      <w:r w:rsidRPr="00CA2029">
        <w:rPr>
          <w:rFonts w:cstheme="minorHAnsi"/>
          <w:lang w:val="en-US"/>
        </w:rPr>
        <w:t xml:space="preserve"> a </w:t>
      </w:r>
      <w:proofErr w:type="spellStart"/>
      <w:r w:rsidRPr="00CA2029">
        <w:rPr>
          <w:rFonts w:cstheme="minorHAnsi"/>
          <w:lang w:val="en-US"/>
        </w:rPr>
        <w:t>belépés</w:t>
      </w:r>
      <w:proofErr w:type="spellEnd"/>
    </w:p>
    <w:p w14:paraId="1D8BB5CF" w14:textId="77777777" w:rsidR="00956367" w:rsidRPr="00CA2029" w:rsidRDefault="00956367" w:rsidP="00956367">
      <w:pPr>
        <w:pStyle w:val="Listaszerbekezds"/>
        <w:spacing w:after="0"/>
        <w:ind w:left="785"/>
        <w:jc w:val="both"/>
        <w:rPr>
          <w:rFonts w:cstheme="minorHAnsi"/>
        </w:rPr>
      </w:pPr>
    </w:p>
    <w:p w14:paraId="45FA4034" w14:textId="2E28BC66" w:rsidR="00CA1430" w:rsidRPr="00CA2029" w:rsidRDefault="00956367" w:rsidP="00956367">
      <w:pPr>
        <w:spacing w:after="0"/>
        <w:jc w:val="center"/>
        <w:rPr>
          <w:rFonts w:cstheme="minorHAnsi"/>
          <w:b/>
          <w:bCs/>
          <w:color w:val="262626" w:themeColor="text1" w:themeTint="D9"/>
        </w:rPr>
      </w:pPr>
      <w:r w:rsidRPr="00CA2029">
        <w:rPr>
          <w:rFonts w:cstheme="minorHAnsi"/>
          <w:b/>
          <w:bCs/>
          <w:color w:val="262626" w:themeColor="text1" w:themeTint="D9"/>
        </w:rPr>
        <w:t>2 MÓD</w:t>
      </w:r>
    </w:p>
    <w:p w14:paraId="6BD051BF" w14:textId="664DA46F" w:rsidR="00956367" w:rsidRPr="00CA2029" w:rsidRDefault="00956367" w:rsidP="00956367">
      <w:pPr>
        <w:spacing w:after="0"/>
        <w:jc w:val="center"/>
        <w:rPr>
          <w:rFonts w:cstheme="minorHAnsi"/>
          <w:b/>
          <w:bCs/>
          <w:color w:val="262626" w:themeColor="text1" w:themeTint="D9"/>
        </w:rPr>
      </w:pPr>
      <w:r w:rsidRPr="00CA2029">
        <w:rPr>
          <w:rFonts w:cstheme="minorHAnsi"/>
          <w:b/>
          <w:bCs/>
          <w:color w:val="262626" w:themeColor="text1" w:themeTint="D9"/>
        </w:rPr>
        <w:t xml:space="preserve">Egyszerűen csak kattintson erre a linkre </w:t>
      </w:r>
      <w:r w:rsidRPr="00CA2029">
        <w:rPr>
          <w:rFonts w:cstheme="minorHAnsi"/>
          <w:color w:val="262626" w:themeColor="text1" w:themeTint="D9"/>
        </w:rPr>
        <w:t xml:space="preserve">(vagy másolja be a keresőbe a linket) </w:t>
      </w:r>
      <w:r w:rsidRPr="00CA2029">
        <w:rPr>
          <w:rFonts w:cstheme="minorHAnsi"/>
          <w:b/>
          <w:bCs/>
          <w:color w:val="262626" w:themeColor="text1" w:themeTint="D9"/>
        </w:rPr>
        <w:t xml:space="preserve">és töltse ki az űrlapot. </w:t>
      </w:r>
    </w:p>
    <w:p w14:paraId="16A1A7B2" w14:textId="65C92FAC" w:rsidR="00956367" w:rsidRDefault="00BE0DF5" w:rsidP="000B1ADD">
      <w:pPr>
        <w:jc w:val="center"/>
        <w:rPr>
          <w:rFonts w:cstheme="minorHAnsi"/>
          <w:b/>
          <w:bCs/>
          <w:color w:val="262626" w:themeColor="text1" w:themeTint="D9"/>
        </w:rPr>
      </w:pPr>
      <w:hyperlink r:id="rId8" w:history="1">
        <w:r w:rsidRPr="002A7213">
          <w:rPr>
            <w:rStyle w:val="Hiperhivatkozs"/>
            <w:rFonts w:cstheme="minorHAnsi"/>
            <w:b/>
            <w:bCs/>
          </w:rPr>
          <w:t>https://forms.gle/yuG1ZGyp</w:t>
        </w:r>
        <w:r w:rsidRPr="002A7213">
          <w:rPr>
            <w:rStyle w:val="Hiperhivatkozs"/>
            <w:rFonts w:cstheme="minorHAnsi"/>
            <w:b/>
            <w:bCs/>
          </w:rPr>
          <w:t>h</w:t>
        </w:r>
        <w:r w:rsidRPr="002A7213">
          <w:rPr>
            <w:rStyle w:val="Hiperhivatkozs"/>
            <w:rFonts w:cstheme="minorHAnsi"/>
            <w:b/>
            <w:bCs/>
          </w:rPr>
          <w:t>FQs7zeS9</w:t>
        </w:r>
      </w:hyperlink>
      <w:r>
        <w:rPr>
          <w:rFonts w:cstheme="minorHAnsi"/>
          <w:b/>
          <w:bCs/>
          <w:color w:val="262626" w:themeColor="text1" w:themeTint="D9"/>
        </w:rPr>
        <w:t xml:space="preserve"> </w:t>
      </w:r>
      <w:r w:rsidR="00956367" w:rsidRPr="00CA2029">
        <w:rPr>
          <w:rFonts w:cstheme="minorHAnsi"/>
          <w:b/>
          <w:bCs/>
          <w:color w:val="262626" w:themeColor="text1" w:themeTint="D9"/>
        </w:rPr>
        <w:t xml:space="preserve">A </w:t>
      </w:r>
      <w:r w:rsidR="00956367" w:rsidRPr="00CA2029">
        <w:rPr>
          <w:rFonts w:cstheme="minorHAnsi"/>
          <w:b/>
          <w:bCs/>
          <w:color w:val="FF0000"/>
        </w:rPr>
        <w:t xml:space="preserve">visszaigazolás azonnal érkezik </w:t>
      </w:r>
      <w:r w:rsidR="00956367" w:rsidRPr="00CA2029">
        <w:rPr>
          <w:rFonts w:cstheme="minorHAnsi"/>
          <w:b/>
          <w:bCs/>
          <w:color w:val="262626" w:themeColor="text1" w:themeTint="D9"/>
        </w:rPr>
        <w:t>a postaládájába!</w:t>
      </w:r>
    </w:p>
    <w:p w14:paraId="3A7DB79C" w14:textId="5FFA2E47" w:rsidR="008D0B9C" w:rsidRDefault="00A01EBB" w:rsidP="00956367">
      <w:pPr>
        <w:spacing w:after="0"/>
        <w:jc w:val="center"/>
        <w:rPr>
          <w:rFonts w:cstheme="minorHAnsi"/>
          <w:b/>
          <w:bCs/>
          <w:color w:val="262626" w:themeColor="text1" w:themeTint="D9"/>
        </w:rPr>
      </w:pPr>
      <w:r>
        <w:rPr>
          <w:rFonts w:cstheme="minorHAnsi"/>
          <w:b/>
          <w:bCs/>
          <w:color w:val="262626" w:themeColor="text1" w:themeTint="D9"/>
        </w:rPr>
        <w:t>3 MÓD</w:t>
      </w:r>
    </w:p>
    <w:p w14:paraId="71BE1298" w14:textId="77777777" w:rsidR="00BE0DF5" w:rsidRDefault="00A01EBB" w:rsidP="00A01EBB">
      <w:pPr>
        <w:spacing w:after="0"/>
        <w:jc w:val="center"/>
        <w:rPr>
          <w:rFonts w:cstheme="minorHAnsi"/>
          <w:color w:val="262626" w:themeColor="text1" w:themeTint="D9"/>
        </w:rPr>
      </w:pPr>
      <w:r w:rsidRPr="00A01EBB">
        <w:rPr>
          <w:rFonts w:cstheme="minorHAnsi"/>
          <w:color w:val="262626" w:themeColor="text1" w:themeTint="D9"/>
        </w:rPr>
        <w:t>Olvassa be okostelefonjával a QR kódot és regisztráljon!</w:t>
      </w:r>
      <w:r w:rsidR="00BE0DF5">
        <w:rPr>
          <w:rFonts w:cstheme="minorHAnsi"/>
          <w:color w:val="262626" w:themeColor="text1" w:themeTint="D9"/>
        </w:rPr>
        <w:t xml:space="preserve"> </w:t>
      </w:r>
    </w:p>
    <w:p w14:paraId="241E910F" w14:textId="0FA6169C" w:rsidR="00A01EBB" w:rsidRDefault="00A01EBB" w:rsidP="00A01EBB">
      <w:pPr>
        <w:spacing w:after="0"/>
        <w:jc w:val="center"/>
        <w:rPr>
          <w:rFonts w:cstheme="minorHAnsi"/>
          <w:b/>
          <w:bCs/>
          <w:color w:val="262626" w:themeColor="text1" w:themeTint="D9"/>
        </w:rPr>
      </w:pPr>
      <w:r w:rsidRPr="00CA2029">
        <w:rPr>
          <w:rFonts w:cstheme="minorHAnsi"/>
          <w:b/>
          <w:bCs/>
          <w:color w:val="262626" w:themeColor="text1" w:themeTint="D9"/>
        </w:rPr>
        <w:t xml:space="preserve">A </w:t>
      </w:r>
      <w:r w:rsidRPr="00CA2029">
        <w:rPr>
          <w:rFonts w:cstheme="minorHAnsi"/>
          <w:b/>
          <w:bCs/>
          <w:color w:val="FF0000"/>
        </w:rPr>
        <w:t xml:space="preserve">visszaigazolás azonnal érkezik </w:t>
      </w:r>
      <w:r w:rsidRPr="00CA2029">
        <w:rPr>
          <w:rFonts w:cstheme="minorHAnsi"/>
          <w:b/>
          <w:bCs/>
          <w:color w:val="262626" w:themeColor="text1" w:themeTint="D9"/>
        </w:rPr>
        <w:t>a postaládájába!</w:t>
      </w:r>
    </w:p>
    <w:p w14:paraId="0E6E3E5E" w14:textId="5577560E" w:rsidR="005B3DA2" w:rsidRDefault="00A01EBB" w:rsidP="00BE0DF5">
      <w:pPr>
        <w:spacing w:after="0"/>
        <w:jc w:val="center"/>
        <w:rPr>
          <w:rFonts w:cstheme="minorHAnsi"/>
          <w:noProof/>
          <w:color w:val="262626" w:themeColor="text1" w:themeTint="D9"/>
          <w:sz w:val="24"/>
          <w:szCs w:val="24"/>
        </w:rPr>
      </w:pPr>
      <w:r>
        <w:rPr>
          <w:rFonts w:cstheme="minorHAnsi"/>
          <w:b/>
          <w:bCs/>
          <w:noProof/>
          <w:color w:val="262626" w:themeColor="text1" w:themeTint="D9"/>
        </w:rPr>
        <w:lastRenderedPageBreak/>
        <w:drawing>
          <wp:anchor distT="0" distB="0" distL="114300" distR="114300" simplePos="0" relativeHeight="251675648" behindDoc="0" locked="0" layoutInCell="1" allowOverlap="1" wp14:anchorId="2EBA2DD7" wp14:editId="19A5F72A">
            <wp:simplePos x="0" y="0"/>
            <wp:positionH relativeFrom="margin">
              <wp:align>center</wp:align>
            </wp:positionH>
            <wp:positionV relativeFrom="paragraph">
              <wp:posOffset>-356870</wp:posOffset>
            </wp:positionV>
            <wp:extent cx="1562100" cy="15621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284EF" w14:textId="5EF74070" w:rsidR="00DC6FBE" w:rsidRDefault="00DC6FBE" w:rsidP="00B434C8">
      <w:pPr>
        <w:spacing w:after="0"/>
        <w:rPr>
          <w:rFonts w:cstheme="minorHAnsi"/>
          <w:noProof/>
          <w:color w:val="262626" w:themeColor="text1" w:themeTint="D9"/>
          <w:sz w:val="24"/>
          <w:szCs w:val="24"/>
        </w:rPr>
      </w:pPr>
    </w:p>
    <w:p w14:paraId="368C0662" w14:textId="7B478CAE" w:rsidR="00DC6FBE" w:rsidRDefault="00DC6FBE" w:rsidP="00B434C8">
      <w:pPr>
        <w:spacing w:after="0"/>
        <w:rPr>
          <w:rFonts w:cstheme="minorHAnsi"/>
          <w:noProof/>
          <w:color w:val="0563C1" w:themeColor="hyperlink"/>
          <w:u w:val="single"/>
        </w:rPr>
      </w:pPr>
    </w:p>
    <w:p w14:paraId="049958DB" w14:textId="7B2C1A78" w:rsidR="00410199" w:rsidRDefault="00410199" w:rsidP="00B434C8">
      <w:pPr>
        <w:spacing w:after="0"/>
        <w:rPr>
          <w:rStyle w:val="Hiperhivatkozs"/>
          <w:rFonts w:cstheme="minorHAnsi"/>
        </w:rPr>
      </w:pPr>
    </w:p>
    <w:p w14:paraId="59E4B1CF" w14:textId="7D6D8F8F" w:rsidR="003008B6" w:rsidRDefault="003008B6" w:rsidP="00B434C8">
      <w:pPr>
        <w:spacing w:after="0"/>
        <w:rPr>
          <w:rStyle w:val="Hiperhivatkozs"/>
          <w:rFonts w:cstheme="minorHAnsi"/>
        </w:rPr>
      </w:pPr>
    </w:p>
    <w:p w14:paraId="770C7089" w14:textId="072668AA" w:rsidR="003008B6" w:rsidRDefault="003008B6" w:rsidP="00B434C8">
      <w:pPr>
        <w:spacing w:after="0"/>
        <w:rPr>
          <w:rStyle w:val="Hiperhivatkozs"/>
          <w:rFonts w:cstheme="minorHAnsi"/>
        </w:rPr>
      </w:pPr>
    </w:p>
    <w:p w14:paraId="537F7B72" w14:textId="756F31E4" w:rsidR="00CA1430" w:rsidRDefault="00CA1430" w:rsidP="008B3869">
      <w:pPr>
        <w:spacing w:after="0"/>
        <w:rPr>
          <w:rFonts w:cstheme="minorHAnsi"/>
          <w:color w:val="0D0D0D" w:themeColor="text1" w:themeTint="F2"/>
        </w:rPr>
      </w:pPr>
    </w:p>
    <w:tbl>
      <w:tblPr>
        <w:tblW w:w="67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4"/>
        <w:gridCol w:w="1730"/>
      </w:tblGrid>
      <w:tr w:rsidR="00BE0DF5" w:rsidRPr="00BE0DF5" w14:paraId="37AA350E" w14:textId="77777777" w:rsidTr="00BE0DF5">
        <w:trPr>
          <w:trHeight w:val="300"/>
          <w:jc w:val="center"/>
        </w:trPr>
        <w:tc>
          <w:tcPr>
            <w:tcW w:w="6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88EF" w14:textId="37C00714" w:rsidR="00BE0DF5" w:rsidRPr="00BE0DF5" w:rsidRDefault="00BE0DF5" w:rsidP="00E37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E0D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Kedvezményes jegyár 4000 Ft helyett az </w:t>
            </w:r>
            <w:r w:rsidRPr="00BE0DF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A szektorban</w:t>
            </w:r>
            <w:r w:rsidRPr="00BE0D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C61E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(</w:t>
            </w:r>
            <w:r w:rsidR="00D81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A </w:t>
            </w:r>
            <w:r w:rsidR="00C61E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budapesti előadás jegyárai</w:t>
            </w:r>
            <w:r w:rsidR="00D81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 a táblázat nem érinti, kérem érdeklődjön levélben!)</w:t>
            </w:r>
          </w:p>
        </w:tc>
      </w:tr>
      <w:tr w:rsidR="00BE0DF5" w:rsidRPr="00BE0DF5" w14:paraId="6B9309C5" w14:textId="77777777" w:rsidTr="00BE0DF5">
        <w:trPr>
          <w:trHeight w:val="300"/>
          <w:jc w:val="center"/>
        </w:trPr>
        <w:tc>
          <w:tcPr>
            <w:tcW w:w="5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23A39" w14:textId="77777777" w:rsidR="00BE0DF5" w:rsidRPr="00BE0DF5" w:rsidRDefault="00BE0DF5" w:rsidP="00E37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E0D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szerda 18.00, csütörtök 18.00, vasárnap 11.00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051E9" w14:textId="77777777" w:rsidR="00BE0DF5" w:rsidRPr="00BE0DF5" w:rsidRDefault="00BE0DF5" w:rsidP="00E37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BE0DF5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u-HU"/>
              </w:rPr>
              <w:t>3250 Ft</w:t>
            </w:r>
          </w:p>
        </w:tc>
      </w:tr>
      <w:tr w:rsidR="00BE0DF5" w:rsidRPr="00BE0DF5" w14:paraId="33EC078F" w14:textId="77777777" w:rsidTr="00BE0DF5">
        <w:trPr>
          <w:trHeight w:val="300"/>
          <w:jc w:val="center"/>
        </w:trPr>
        <w:tc>
          <w:tcPr>
            <w:tcW w:w="5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B844" w14:textId="77777777" w:rsidR="00BE0DF5" w:rsidRPr="00BE0DF5" w:rsidRDefault="00BE0DF5" w:rsidP="00E37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E0D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péntek 18.00, szombat 15.00 és 18.00, vasárnap 15.00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B930" w14:textId="77777777" w:rsidR="00BE0DF5" w:rsidRPr="00BE0DF5" w:rsidRDefault="00BE0DF5" w:rsidP="00E37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BE0DF5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u-HU"/>
              </w:rPr>
              <w:t>3500 Ft</w:t>
            </w:r>
          </w:p>
        </w:tc>
      </w:tr>
      <w:tr w:rsidR="00BE0DF5" w:rsidRPr="00BE0DF5" w14:paraId="3169D756" w14:textId="77777777" w:rsidTr="00BE0DF5">
        <w:trPr>
          <w:trHeight w:val="300"/>
          <w:jc w:val="center"/>
        </w:trPr>
        <w:tc>
          <w:tcPr>
            <w:tcW w:w="5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CE5E" w14:textId="77777777" w:rsidR="00BE0DF5" w:rsidRPr="00BE0DF5" w:rsidRDefault="00BE0DF5" w:rsidP="00E37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E0D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20-50 fő esetén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9AAE" w14:textId="77777777" w:rsidR="00BE0DF5" w:rsidRPr="00BE0DF5" w:rsidRDefault="00BE0DF5" w:rsidP="00E37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BE0DF5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u-HU"/>
              </w:rPr>
              <w:t>3000 Ft</w:t>
            </w:r>
          </w:p>
        </w:tc>
      </w:tr>
      <w:tr w:rsidR="00BE0DF5" w:rsidRPr="00BE0DF5" w14:paraId="0B98C33E" w14:textId="77777777" w:rsidTr="00BE0DF5">
        <w:trPr>
          <w:trHeight w:val="300"/>
          <w:jc w:val="center"/>
        </w:trPr>
        <w:tc>
          <w:tcPr>
            <w:tcW w:w="5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C02E" w14:textId="77777777" w:rsidR="00BE0DF5" w:rsidRPr="00BE0DF5" w:rsidRDefault="00BE0DF5" w:rsidP="00E37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E0D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 fő felett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788F" w14:textId="77777777" w:rsidR="00BE0DF5" w:rsidRPr="00BE0DF5" w:rsidRDefault="00BE0DF5" w:rsidP="00E37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BE0DF5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hu-HU"/>
              </w:rPr>
              <w:t>2750 Ft</w:t>
            </w:r>
          </w:p>
        </w:tc>
      </w:tr>
    </w:tbl>
    <w:p w14:paraId="2BBC911E" w14:textId="77777777" w:rsidR="00BE0DF5" w:rsidRDefault="00BE0DF5" w:rsidP="008B3869">
      <w:pPr>
        <w:spacing w:after="0"/>
        <w:rPr>
          <w:rFonts w:cstheme="minorHAnsi"/>
          <w:color w:val="0D0D0D" w:themeColor="text1" w:themeTint="F2"/>
        </w:rPr>
      </w:pPr>
    </w:p>
    <w:p w14:paraId="7C8EE5AA" w14:textId="50792B50" w:rsidR="008B3869" w:rsidRDefault="008B3869" w:rsidP="008B3869">
      <w:pPr>
        <w:spacing w:after="0"/>
        <w:rPr>
          <w:rFonts w:cstheme="minorHAnsi"/>
          <w:color w:val="0D0D0D" w:themeColor="text1" w:themeTint="F2"/>
        </w:rPr>
      </w:pPr>
      <w:r>
        <w:rPr>
          <w:rFonts w:cstheme="minorHAnsi"/>
          <w:color w:val="0D0D0D" w:themeColor="text1" w:themeTint="F2"/>
        </w:rPr>
        <w:t>MŰSOR:</w:t>
      </w:r>
    </w:p>
    <w:p w14:paraId="55B3307C" w14:textId="4E3FCA62" w:rsidR="008B3869" w:rsidRDefault="008B3869" w:rsidP="008B3869">
      <w:pPr>
        <w:spacing w:after="0"/>
        <w:rPr>
          <w:rFonts w:cstheme="minorHAnsi"/>
          <w:color w:val="0D0D0D" w:themeColor="text1" w:themeTint="F2"/>
        </w:rPr>
      </w:pPr>
    </w:p>
    <w:p w14:paraId="2B65AF4D" w14:textId="6427764E" w:rsidR="008B3869" w:rsidRPr="008B3869" w:rsidRDefault="008B3869" w:rsidP="008B3869">
      <w:pPr>
        <w:numPr>
          <w:ilvl w:val="0"/>
          <w:numId w:val="8"/>
        </w:numPr>
        <w:tabs>
          <w:tab w:val="left" w:pos="3420"/>
        </w:tabs>
        <w:spacing w:after="0"/>
        <w:rPr>
          <w:rFonts w:cstheme="minorHAnsi"/>
        </w:rPr>
      </w:pPr>
      <w:r w:rsidRPr="008B3869">
        <w:rPr>
          <w:rFonts w:cstheme="minorHAnsi"/>
          <w:b/>
          <w:bCs/>
        </w:rPr>
        <w:t xml:space="preserve">Steven </w:t>
      </w:r>
      <w:proofErr w:type="spellStart"/>
      <w:r w:rsidRPr="008B3869">
        <w:rPr>
          <w:rFonts w:cstheme="minorHAnsi"/>
          <w:b/>
          <w:bCs/>
        </w:rPr>
        <w:t>Ferreri</w:t>
      </w:r>
      <w:proofErr w:type="spellEnd"/>
      <w:r w:rsidRPr="008B3869">
        <w:rPr>
          <w:rFonts w:cstheme="minorHAnsi"/>
        </w:rPr>
        <w:t> - Spanyolországból a Monte-Carloi Ifjúsági Cirkuszfesztivál Bronz díjas drótszáma</w:t>
      </w:r>
    </w:p>
    <w:p w14:paraId="7702F037" w14:textId="481CEECA" w:rsidR="008B3869" w:rsidRPr="008B3869" w:rsidRDefault="008B3869" w:rsidP="008B3869">
      <w:pPr>
        <w:numPr>
          <w:ilvl w:val="0"/>
          <w:numId w:val="8"/>
        </w:numPr>
        <w:tabs>
          <w:tab w:val="left" w:pos="3420"/>
        </w:tabs>
        <w:spacing w:after="0"/>
        <w:rPr>
          <w:rFonts w:cstheme="minorHAnsi"/>
        </w:rPr>
      </w:pPr>
      <w:r w:rsidRPr="008B3869">
        <w:rPr>
          <w:rFonts w:cstheme="minorHAnsi"/>
          <w:b/>
          <w:bCs/>
        </w:rPr>
        <w:t xml:space="preserve">Alex &amp; </w:t>
      </w:r>
      <w:proofErr w:type="spellStart"/>
      <w:r w:rsidRPr="008B3869">
        <w:rPr>
          <w:rFonts w:cstheme="minorHAnsi"/>
          <w:b/>
          <w:bCs/>
        </w:rPr>
        <w:t>Romy</w:t>
      </w:r>
      <w:proofErr w:type="spellEnd"/>
      <w:r w:rsidRPr="008B3869">
        <w:rPr>
          <w:rFonts w:cstheme="minorHAnsi"/>
          <w:b/>
          <w:bCs/>
        </w:rPr>
        <w:t xml:space="preserve"> </w:t>
      </w:r>
      <w:proofErr w:type="spellStart"/>
      <w:r w:rsidRPr="008B3869">
        <w:rPr>
          <w:rFonts w:cstheme="minorHAnsi"/>
          <w:b/>
          <w:bCs/>
        </w:rPr>
        <w:t>Jostmann</w:t>
      </w:r>
      <w:proofErr w:type="spellEnd"/>
      <w:r w:rsidRPr="008B3869">
        <w:rPr>
          <w:rFonts w:cstheme="minorHAnsi"/>
        </w:rPr>
        <w:t> és játékos uszkár kiskutyái</w:t>
      </w:r>
    </w:p>
    <w:p w14:paraId="46C6669D" w14:textId="77777777" w:rsidR="008B3869" w:rsidRPr="008B3869" w:rsidRDefault="008B3869" w:rsidP="008B3869">
      <w:pPr>
        <w:numPr>
          <w:ilvl w:val="0"/>
          <w:numId w:val="8"/>
        </w:numPr>
        <w:tabs>
          <w:tab w:val="left" w:pos="3420"/>
        </w:tabs>
        <w:spacing w:after="0"/>
        <w:rPr>
          <w:rFonts w:cstheme="minorHAnsi"/>
        </w:rPr>
      </w:pPr>
      <w:r w:rsidRPr="008B3869">
        <w:rPr>
          <w:rFonts w:cstheme="minorHAnsi"/>
          <w:b/>
          <w:bCs/>
        </w:rPr>
        <w:t xml:space="preserve">Steve </w:t>
      </w:r>
      <w:proofErr w:type="spellStart"/>
      <w:r w:rsidRPr="008B3869">
        <w:rPr>
          <w:rFonts w:cstheme="minorHAnsi"/>
          <w:b/>
          <w:bCs/>
        </w:rPr>
        <w:t>Caveagna</w:t>
      </w:r>
      <w:proofErr w:type="spellEnd"/>
      <w:r w:rsidRPr="008B3869">
        <w:rPr>
          <w:rFonts w:cstheme="minorHAnsi"/>
        </w:rPr>
        <w:t> - Olaszország fantasztikus komikusa</w:t>
      </w:r>
    </w:p>
    <w:p w14:paraId="445B7FF5" w14:textId="77777777" w:rsidR="008B3869" w:rsidRPr="008B3869" w:rsidRDefault="008B3869" w:rsidP="008B3869">
      <w:pPr>
        <w:numPr>
          <w:ilvl w:val="0"/>
          <w:numId w:val="8"/>
        </w:numPr>
        <w:tabs>
          <w:tab w:val="left" w:pos="3420"/>
        </w:tabs>
        <w:spacing w:after="0"/>
        <w:rPr>
          <w:rFonts w:cstheme="minorHAnsi"/>
        </w:rPr>
      </w:pPr>
      <w:proofErr w:type="spellStart"/>
      <w:r w:rsidRPr="008B3869">
        <w:rPr>
          <w:rFonts w:cstheme="minorHAnsi"/>
          <w:b/>
          <w:bCs/>
        </w:rPr>
        <w:t>Duo</w:t>
      </w:r>
      <w:proofErr w:type="spellEnd"/>
      <w:r w:rsidRPr="008B3869">
        <w:rPr>
          <w:rFonts w:cstheme="minorHAnsi"/>
          <w:b/>
          <w:bCs/>
        </w:rPr>
        <w:t xml:space="preserve"> </w:t>
      </w:r>
      <w:proofErr w:type="spellStart"/>
      <w:r w:rsidRPr="008B3869">
        <w:rPr>
          <w:rFonts w:cstheme="minorHAnsi"/>
          <w:b/>
          <w:bCs/>
        </w:rPr>
        <w:t>Rebels</w:t>
      </w:r>
      <w:proofErr w:type="spellEnd"/>
      <w:r w:rsidRPr="008B3869">
        <w:rPr>
          <w:rFonts w:cstheme="minorHAnsi"/>
        </w:rPr>
        <w:t> - szédületes görkorcsolya szám</w:t>
      </w:r>
    </w:p>
    <w:p w14:paraId="0548BB90" w14:textId="15A38C69" w:rsidR="008B3869" w:rsidRPr="008B3869" w:rsidRDefault="008B3869" w:rsidP="008B3869">
      <w:pPr>
        <w:numPr>
          <w:ilvl w:val="0"/>
          <w:numId w:val="8"/>
        </w:numPr>
        <w:tabs>
          <w:tab w:val="left" w:pos="3420"/>
        </w:tabs>
        <w:spacing w:after="0"/>
        <w:rPr>
          <w:rFonts w:cstheme="minorHAnsi"/>
        </w:rPr>
      </w:pPr>
      <w:r w:rsidRPr="008B3869">
        <w:rPr>
          <w:rFonts w:cstheme="minorHAnsi"/>
          <w:b/>
          <w:bCs/>
        </w:rPr>
        <w:t xml:space="preserve">Steve &amp; Jones </w:t>
      </w:r>
      <w:proofErr w:type="spellStart"/>
      <w:r w:rsidRPr="008B3869">
        <w:rPr>
          <w:rFonts w:cstheme="minorHAnsi"/>
          <w:b/>
          <w:bCs/>
        </w:rPr>
        <w:t>Caveagna</w:t>
      </w:r>
      <w:proofErr w:type="spellEnd"/>
      <w:r w:rsidRPr="008B3869">
        <w:rPr>
          <w:rFonts w:cstheme="minorHAnsi"/>
        </w:rPr>
        <w:t> - Zenés produkció humorral fűszerezve</w:t>
      </w:r>
    </w:p>
    <w:p w14:paraId="525049D2" w14:textId="77777777" w:rsidR="008B3869" w:rsidRPr="008B3869" w:rsidRDefault="008B3869" w:rsidP="008B3869">
      <w:pPr>
        <w:numPr>
          <w:ilvl w:val="0"/>
          <w:numId w:val="8"/>
        </w:numPr>
        <w:tabs>
          <w:tab w:val="left" w:pos="3420"/>
        </w:tabs>
        <w:spacing w:after="0"/>
        <w:rPr>
          <w:rFonts w:cstheme="minorHAnsi"/>
        </w:rPr>
      </w:pPr>
      <w:r w:rsidRPr="008B3869">
        <w:rPr>
          <w:rFonts w:cstheme="minorHAnsi"/>
          <w:b/>
          <w:bCs/>
        </w:rPr>
        <w:t>Ifj. Richter József</w:t>
      </w:r>
      <w:r w:rsidRPr="008B3869">
        <w:rPr>
          <w:rFonts w:cstheme="minorHAnsi"/>
        </w:rPr>
        <w:t xml:space="preserve"> - Arany Bohóc- és Arany </w:t>
      </w:r>
      <w:proofErr w:type="spellStart"/>
      <w:r w:rsidRPr="008B3869">
        <w:rPr>
          <w:rFonts w:cstheme="minorHAnsi"/>
        </w:rPr>
        <w:t>Pierrot</w:t>
      </w:r>
      <w:proofErr w:type="spellEnd"/>
      <w:r w:rsidRPr="008B3869">
        <w:rPr>
          <w:rFonts w:cstheme="minorHAnsi"/>
        </w:rPr>
        <w:t xml:space="preserve"> díjas cirkuszigazgató legújabb lovas produkciója</w:t>
      </w:r>
    </w:p>
    <w:p w14:paraId="6D2CD434" w14:textId="77777777" w:rsidR="008B3869" w:rsidRPr="008B3869" w:rsidRDefault="008B3869" w:rsidP="008B3869">
      <w:pPr>
        <w:numPr>
          <w:ilvl w:val="0"/>
          <w:numId w:val="8"/>
        </w:numPr>
        <w:tabs>
          <w:tab w:val="left" w:pos="3420"/>
        </w:tabs>
        <w:spacing w:after="0"/>
        <w:rPr>
          <w:rFonts w:cstheme="minorHAnsi"/>
        </w:rPr>
      </w:pPr>
      <w:r w:rsidRPr="008B3869">
        <w:rPr>
          <w:rFonts w:cstheme="minorHAnsi"/>
          <w:b/>
          <w:bCs/>
        </w:rPr>
        <w:t>Steve</w:t>
      </w:r>
      <w:r w:rsidRPr="008B3869">
        <w:rPr>
          <w:rFonts w:cstheme="minorHAnsi"/>
        </w:rPr>
        <w:t> - Porondon a tréfa nagymestere</w:t>
      </w:r>
    </w:p>
    <w:p w14:paraId="6BD5C3B4" w14:textId="345DED3E" w:rsidR="008B3869" w:rsidRDefault="008B3869" w:rsidP="008B3869">
      <w:pPr>
        <w:numPr>
          <w:ilvl w:val="0"/>
          <w:numId w:val="8"/>
        </w:numPr>
        <w:tabs>
          <w:tab w:val="left" w:pos="3420"/>
        </w:tabs>
        <w:spacing w:after="0"/>
        <w:rPr>
          <w:rFonts w:cstheme="minorHAnsi"/>
        </w:rPr>
      </w:pPr>
      <w:r w:rsidRPr="008B3869">
        <w:rPr>
          <w:rFonts w:cstheme="minorHAnsi"/>
          <w:b/>
          <w:bCs/>
        </w:rPr>
        <w:t xml:space="preserve">The </w:t>
      </w:r>
      <w:proofErr w:type="spellStart"/>
      <w:r w:rsidRPr="008B3869">
        <w:rPr>
          <w:rFonts w:cstheme="minorHAnsi"/>
          <w:b/>
          <w:bCs/>
        </w:rPr>
        <w:t>Gerlings</w:t>
      </w:r>
      <w:proofErr w:type="spellEnd"/>
      <w:r w:rsidRPr="008B3869">
        <w:rPr>
          <w:rFonts w:cstheme="minorHAnsi"/>
        </w:rPr>
        <w:t> - Világhírű Kolumbiai művészeink közkívánatra újra a Dupla Halálkeréken </w:t>
      </w:r>
    </w:p>
    <w:p w14:paraId="6AEE35BF" w14:textId="77777777" w:rsidR="00E45CBD" w:rsidRPr="008B3869" w:rsidRDefault="00E45CBD" w:rsidP="00E45CBD">
      <w:pPr>
        <w:tabs>
          <w:tab w:val="left" w:pos="3420"/>
        </w:tabs>
        <w:spacing w:after="0"/>
        <w:ind w:left="720"/>
        <w:rPr>
          <w:rFonts w:cstheme="minorHAnsi"/>
        </w:rPr>
      </w:pPr>
    </w:p>
    <w:p w14:paraId="02C1B121" w14:textId="4F90D0C7" w:rsidR="008B3869" w:rsidRDefault="008B3869" w:rsidP="008B3869">
      <w:pPr>
        <w:tabs>
          <w:tab w:val="left" w:pos="3420"/>
        </w:tabs>
        <w:spacing w:after="0"/>
        <w:rPr>
          <w:rFonts w:cstheme="minorHAnsi"/>
        </w:rPr>
      </w:pPr>
      <w:r w:rsidRPr="008B3869">
        <w:rPr>
          <w:rFonts w:cstheme="minorHAnsi"/>
        </w:rPr>
        <w:t>15 perc Szünet </w:t>
      </w:r>
    </w:p>
    <w:p w14:paraId="01A64DD2" w14:textId="77777777" w:rsidR="00E45CBD" w:rsidRPr="008B3869" w:rsidRDefault="00E45CBD" w:rsidP="008B3869">
      <w:pPr>
        <w:tabs>
          <w:tab w:val="left" w:pos="3420"/>
        </w:tabs>
        <w:spacing w:after="0"/>
        <w:rPr>
          <w:rFonts w:cstheme="minorHAnsi"/>
        </w:rPr>
      </w:pPr>
    </w:p>
    <w:p w14:paraId="5BB4DF48" w14:textId="0330DAC3" w:rsidR="008B3869" w:rsidRPr="008B3869" w:rsidRDefault="008B3869" w:rsidP="008B3869">
      <w:pPr>
        <w:numPr>
          <w:ilvl w:val="0"/>
          <w:numId w:val="9"/>
        </w:numPr>
        <w:tabs>
          <w:tab w:val="left" w:pos="3420"/>
        </w:tabs>
        <w:spacing w:after="0"/>
        <w:rPr>
          <w:rFonts w:cstheme="minorHAnsi"/>
        </w:rPr>
      </w:pPr>
      <w:proofErr w:type="spellStart"/>
      <w:r w:rsidRPr="008B3869">
        <w:rPr>
          <w:rFonts w:cstheme="minorHAnsi"/>
          <w:b/>
          <w:bCs/>
        </w:rPr>
        <w:t>Kraj</w:t>
      </w:r>
      <w:proofErr w:type="spellEnd"/>
      <w:r w:rsidRPr="008B3869">
        <w:rPr>
          <w:rFonts w:cstheme="minorHAnsi"/>
          <w:b/>
          <w:bCs/>
        </w:rPr>
        <w:t xml:space="preserve"> Henrik &amp; Noémi</w:t>
      </w:r>
      <w:r w:rsidRPr="008B3869">
        <w:rPr>
          <w:rFonts w:cstheme="minorHAnsi"/>
        </w:rPr>
        <w:t xml:space="preserve"> - </w:t>
      </w:r>
      <w:proofErr w:type="spellStart"/>
      <w:r w:rsidRPr="008B3869">
        <w:rPr>
          <w:rFonts w:cstheme="minorHAnsi"/>
        </w:rPr>
        <w:t>Gipsy</w:t>
      </w:r>
      <w:proofErr w:type="spellEnd"/>
      <w:r w:rsidRPr="008B3869">
        <w:rPr>
          <w:rFonts w:cstheme="minorHAnsi"/>
        </w:rPr>
        <w:t xml:space="preserve"> ostor produkció</w:t>
      </w:r>
    </w:p>
    <w:p w14:paraId="44E6B203" w14:textId="77777777" w:rsidR="008B3869" w:rsidRPr="008B3869" w:rsidRDefault="008B3869" w:rsidP="008B3869">
      <w:pPr>
        <w:numPr>
          <w:ilvl w:val="0"/>
          <w:numId w:val="9"/>
        </w:numPr>
        <w:tabs>
          <w:tab w:val="left" w:pos="3420"/>
        </w:tabs>
        <w:spacing w:after="0"/>
        <w:rPr>
          <w:rFonts w:cstheme="minorHAnsi"/>
        </w:rPr>
      </w:pPr>
      <w:r w:rsidRPr="008B3869">
        <w:rPr>
          <w:rFonts w:cstheme="minorHAnsi"/>
          <w:b/>
          <w:bCs/>
        </w:rPr>
        <w:t>Ifj. Richter József</w:t>
      </w:r>
      <w:r w:rsidRPr="008B3869">
        <w:rPr>
          <w:rFonts w:cstheme="minorHAnsi"/>
        </w:rPr>
        <w:t> - Púpos tevék a porondon</w:t>
      </w:r>
    </w:p>
    <w:p w14:paraId="215A3451" w14:textId="7575DB3A" w:rsidR="008B3869" w:rsidRPr="008B3869" w:rsidRDefault="008B3869" w:rsidP="008B3869">
      <w:pPr>
        <w:numPr>
          <w:ilvl w:val="0"/>
          <w:numId w:val="9"/>
        </w:numPr>
        <w:tabs>
          <w:tab w:val="left" w:pos="3420"/>
        </w:tabs>
        <w:spacing w:after="0"/>
        <w:rPr>
          <w:rFonts w:cstheme="minorHAnsi"/>
        </w:rPr>
      </w:pPr>
      <w:r w:rsidRPr="008B3869">
        <w:rPr>
          <w:rFonts w:cstheme="minorHAnsi"/>
          <w:b/>
          <w:bCs/>
        </w:rPr>
        <w:t xml:space="preserve">Michael </w:t>
      </w:r>
      <w:proofErr w:type="spellStart"/>
      <w:r w:rsidRPr="008B3869">
        <w:rPr>
          <w:rFonts w:cstheme="minorHAnsi"/>
          <w:b/>
          <w:bCs/>
        </w:rPr>
        <w:t>Ferreri</w:t>
      </w:r>
      <w:proofErr w:type="spellEnd"/>
      <w:r w:rsidRPr="008B3869">
        <w:rPr>
          <w:rFonts w:cstheme="minorHAnsi"/>
        </w:rPr>
        <w:t> - a Monte-Carloi Nemzetközi Cirkuszfesztivál Bronz díjasa, Guinness rekorder zsonglőr száma</w:t>
      </w:r>
    </w:p>
    <w:p w14:paraId="1C95C0D3" w14:textId="77777777" w:rsidR="008B3869" w:rsidRPr="008B3869" w:rsidRDefault="008B3869" w:rsidP="008B3869">
      <w:pPr>
        <w:numPr>
          <w:ilvl w:val="0"/>
          <w:numId w:val="9"/>
        </w:numPr>
        <w:tabs>
          <w:tab w:val="left" w:pos="3420"/>
        </w:tabs>
        <w:spacing w:after="0"/>
        <w:rPr>
          <w:rFonts w:cstheme="minorHAnsi"/>
        </w:rPr>
      </w:pPr>
      <w:r w:rsidRPr="008B3869">
        <w:rPr>
          <w:rFonts w:cstheme="minorHAnsi"/>
          <w:b/>
          <w:bCs/>
        </w:rPr>
        <w:t xml:space="preserve">Steve &amp; Jones </w:t>
      </w:r>
      <w:proofErr w:type="spellStart"/>
      <w:r w:rsidRPr="008B3869">
        <w:rPr>
          <w:rFonts w:cstheme="minorHAnsi"/>
          <w:b/>
          <w:bCs/>
        </w:rPr>
        <w:t>Caveagna</w:t>
      </w:r>
      <w:proofErr w:type="spellEnd"/>
      <w:r w:rsidRPr="008B3869">
        <w:rPr>
          <w:rFonts w:cstheme="minorHAnsi"/>
        </w:rPr>
        <w:t> - Méhecske</w:t>
      </w:r>
    </w:p>
    <w:p w14:paraId="38131760" w14:textId="77777777" w:rsidR="008B3869" w:rsidRPr="008B3869" w:rsidRDefault="008B3869" w:rsidP="008B3869">
      <w:pPr>
        <w:numPr>
          <w:ilvl w:val="0"/>
          <w:numId w:val="9"/>
        </w:numPr>
        <w:tabs>
          <w:tab w:val="left" w:pos="3420"/>
        </w:tabs>
        <w:spacing w:after="0"/>
        <w:rPr>
          <w:rFonts w:cstheme="minorHAnsi"/>
        </w:rPr>
      </w:pPr>
      <w:r w:rsidRPr="008B3869">
        <w:rPr>
          <w:rFonts w:cstheme="minorHAnsi"/>
          <w:b/>
          <w:bCs/>
        </w:rPr>
        <w:t xml:space="preserve">The </w:t>
      </w:r>
      <w:proofErr w:type="spellStart"/>
      <w:r w:rsidRPr="008B3869">
        <w:rPr>
          <w:rFonts w:cstheme="minorHAnsi"/>
          <w:b/>
          <w:bCs/>
        </w:rPr>
        <w:t>Gerlings</w:t>
      </w:r>
      <w:proofErr w:type="spellEnd"/>
      <w:r w:rsidRPr="008B3869">
        <w:rPr>
          <w:rFonts w:cstheme="minorHAnsi"/>
        </w:rPr>
        <w:t xml:space="preserve"> - Világhírű művészeink ámulatba ejtő magas drótszáma, Arany </w:t>
      </w:r>
      <w:proofErr w:type="spellStart"/>
      <w:r w:rsidRPr="008B3869">
        <w:rPr>
          <w:rFonts w:cstheme="minorHAnsi"/>
        </w:rPr>
        <w:t>Pierrot</w:t>
      </w:r>
      <w:proofErr w:type="spellEnd"/>
      <w:r w:rsidRPr="008B3869">
        <w:rPr>
          <w:rFonts w:cstheme="minorHAnsi"/>
        </w:rPr>
        <w:t>- és Bronz Bohóc-díjas 7 személyes piramis a magasban</w:t>
      </w:r>
    </w:p>
    <w:p w14:paraId="4F74849B" w14:textId="394E7417" w:rsidR="008B3869" w:rsidRDefault="008B3869" w:rsidP="008B3869">
      <w:pPr>
        <w:numPr>
          <w:ilvl w:val="0"/>
          <w:numId w:val="9"/>
        </w:numPr>
        <w:tabs>
          <w:tab w:val="left" w:pos="3420"/>
        </w:tabs>
        <w:spacing w:after="0"/>
        <w:rPr>
          <w:rFonts w:cstheme="minorHAnsi"/>
        </w:rPr>
      </w:pPr>
      <w:r w:rsidRPr="008B3869">
        <w:rPr>
          <w:rFonts w:cstheme="minorHAnsi"/>
          <w:b/>
          <w:bCs/>
        </w:rPr>
        <w:t>Finálé</w:t>
      </w:r>
      <w:r w:rsidRPr="008B3869">
        <w:rPr>
          <w:rFonts w:cstheme="minorHAnsi"/>
        </w:rPr>
        <w:t> - a Nemzeti Cirkusz teljes társulata búcsúzik!</w:t>
      </w:r>
    </w:p>
    <w:p w14:paraId="7219576F" w14:textId="27F1BBB4" w:rsidR="00F608D9" w:rsidRDefault="008B3869" w:rsidP="00A01EBB">
      <w:pPr>
        <w:tabs>
          <w:tab w:val="left" w:pos="3420"/>
        </w:tabs>
        <w:spacing w:after="0"/>
        <w:rPr>
          <w:rFonts w:cstheme="minorHAnsi"/>
        </w:rPr>
      </w:pPr>
      <w:r w:rsidRPr="008B3869">
        <w:rPr>
          <w:rFonts w:cstheme="minorHAnsi"/>
        </w:rPr>
        <w:t> </w:t>
      </w:r>
    </w:p>
    <w:p w14:paraId="6B416C69" w14:textId="77777777" w:rsidR="00F608D9" w:rsidRPr="00A57845" w:rsidRDefault="00F608D9" w:rsidP="00F608D9">
      <w:pPr>
        <w:spacing w:after="0"/>
        <w:rPr>
          <w:rFonts w:cstheme="minorHAnsi"/>
          <w:b/>
          <w:bCs/>
          <w:i/>
          <w:iCs/>
        </w:rPr>
      </w:pPr>
      <w:r w:rsidRPr="00A57845">
        <w:rPr>
          <w:rFonts w:cstheme="minorHAnsi"/>
          <w:b/>
          <w:bCs/>
          <w:i/>
          <w:iCs/>
        </w:rPr>
        <w:t>Elérhetőség:</w:t>
      </w:r>
    </w:p>
    <w:p w14:paraId="47E8E3E4" w14:textId="198C1F19" w:rsidR="00F608D9" w:rsidRPr="00A57845" w:rsidRDefault="00F608D9" w:rsidP="00F608D9">
      <w:pPr>
        <w:spacing w:after="0"/>
        <w:rPr>
          <w:rFonts w:cstheme="minorHAnsi"/>
          <w:color w:val="920000"/>
        </w:rPr>
      </w:pPr>
      <w:r w:rsidRPr="00A57845">
        <w:rPr>
          <w:rFonts w:cstheme="minorHAnsi"/>
          <w:b/>
          <w:bCs/>
          <w:i/>
          <w:iCs/>
          <w:color w:val="920000"/>
        </w:rPr>
        <w:t>Brezovszki Valéria</w:t>
      </w:r>
    </w:p>
    <w:p w14:paraId="0B236450" w14:textId="1CF5D9C7" w:rsidR="008B3869" w:rsidRDefault="00F608D9" w:rsidP="00063EB2">
      <w:pPr>
        <w:spacing w:after="0"/>
      </w:pPr>
      <w:r w:rsidRPr="00A57845">
        <w:rPr>
          <w:rFonts w:cstheme="minorHAnsi"/>
          <w:b/>
          <w:bCs/>
        </w:rPr>
        <w:t xml:space="preserve">mobil: </w:t>
      </w:r>
      <w:r w:rsidRPr="00A57845">
        <w:rPr>
          <w:rFonts w:cstheme="minorHAnsi"/>
        </w:rPr>
        <w:t>+36 (70) 381 8324|</w:t>
      </w:r>
      <w:r w:rsidRPr="00A57845">
        <w:rPr>
          <w:rFonts w:cstheme="minorHAnsi"/>
          <w:b/>
          <w:bCs/>
        </w:rPr>
        <w:t xml:space="preserve">e-mail: </w:t>
      </w:r>
      <w:hyperlink r:id="rId10" w:history="1">
        <w:r w:rsidR="001874BB" w:rsidRPr="009D2135">
          <w:rPr>
            <w:rStyle w:val="Hiperhivatkozs"/>
          </w:rPr>
          <w:t>brezovszki.valeria@magyarnemzeticirkusz.hu</w:t>
        </w:r>
      </w:hyperlink>
    </w:p>
    <w:p w14:paraId="548D24DC" w14:textId="1E0B4E87" w:rsidR="001874BB" w:rsidRDefault="001874BB" w:rsidP="00063EB2">
      <w:pPr>
        <w:spacing w:after="0"/>
      </w:pPr>
    </w:p>
    <w:p w14:paraId="755CF6A2" w14:textId="04452F7A" w:rsidR="00EF51D4" w:rsidRPr="008B3869" w:rsidRDefault="00A01EBB" w:rsidP="00063EB2">
      <w:pPr>
        <w:spacing w:after="0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76672" behindDoc="0" locked="0" layoutInCell="1" allowOverlap="1" wp14:anchorId="0FFAB84A" wp14:editId="6D3B1D7B">
            <wp:simplePos x="0" y="0"/>
            <wp:positionH relativeFrom="margin">
              <wp:align>right</wp:align>
            </wp:positionH>
            <wp:positionV relativeFrom="paragraph">
              <wp:posOffset>147320</wp:posOffset>
            </wp:positionV>
            <wp:extent cx="5759450" cy="1172210"/>
            <wp:effectExtent l="0" t="0" r="0" b="889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51D4" w:rsidRPr="008B3869" w:rsidSect="00327ED4">
      <w:pgSz w:w="11906" w:h="16838"/>
      <w:pgMar w:top="1418" w:right="1418" w:bottom="1418" w:left="1418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0742"/>
    <w:multiLevelType w:val="hybridMultilevel"/>
    <w:tmpl w:val="5C80F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96C1B"/>
    <w:multiLevelType w:val="multilevel"/>
    <w:tmpl w:val="2842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E2F80"/>
    <w:multiLevelType w:val="hybridMultilevel"/>
    <w:tmpl w:val="5FB886A4"/>
    <w:lvl w:ilvl="0" w:tplc="6A047FB6">
      <w:start w:val="1"/>
      <w:numFmt w:val="bullet"/>
      <w:lvlText w:val="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2CC2519"/>
    <w:multiLevelType w:val="hybridMultilevel"/>
    <w:tmpl w:val="B510B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90D26"/>
    <w:multiLevelType w:val="hybridMultilevel"/>
    <w:tmpl w:val="5C0C9D04"/>
    <w:lvl w:ilvl="0" w:tplc="040E0001">
      <w:start w:val="1"/>
      <w:numFmt w:val="bullet"/>
      <w:lvlText w:val=""/>
      <w:lvlJc w:val="left"/>
      <w:pPr>
        <w:ind w:left="425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2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18" w:hanging="360"/>
      </w:pPr>
      <w:rPr>
        <w:rFonts w:ascii="Wingdings" w:hAnsi="Wingdings" w:hint="default"/>
      </w:rPr>
    </w:lvl>
  </w:abstractNum>
  <w:abstractNum w:abstractNumId="5" w15:restartNumberingAfterBreak="0">
    <w:nsid w:val="5BF457BD"/>
    <w:multiLevelType w:val="hybridMultilevel"/>
    <w:tmpl w:val="BF7A36B4"/>
    <w:lvl w:ilvl="0" w:tplc="105845D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10AD4"/>
    <w:multiLevelType w:val="hybridMultilevel"/>
    <w:tmpl w:val="E690BD50"/>
    <w:lvl w:ilvl="0" w:tplc="6A047F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1472B"/>
    <w:multiLevelType w:val="hybridMultilevel"/>
    <w:tmpl w:val="EEAE1A34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72CE14D1"/>
    <w:multiLevelType w:val="multilevel"/>
    <w:tmpl w:val="8DF4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825778">
    <w:abstractNumId w:val="7"/>
  </w:num>
  <w:num w:numId="2" w16cid:durableId="772826710">
    <w:abstractNumId w:val="3"/>
  </w:num>
  <w:num w:numId="3" w16cid:durableId="521864673">
    <w:abstractNumId w:val="2"/>
  </w:num>
  <w:num w:numId="4" w16cid:durableId="34818423">
    <w:abstractNumId w:val="4"/>
  </w:num>
  <w:num w:numId="5" w16cid:durableId="2085102985">
    <w:abstractNumId w:val="0"/>
  </w:num>
  <w:num w:numId="6" w16cid:durableId="444889172">
    <w:abstractNumId w:val="5"/>
  </w:num>
  <w:num w:numId="7" w16cid:durableId="746339692">
    <w:abstractNumId w:val="6"/>
  </w:num>
  <w:num w:numId="8" w16cid:durableId="1320502184">
    <w:abstractNumId w:val="8"/>
  </w:num>
  <w:num w:numId="9" w16cid:durableId="1082290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7B"/>
    <w:rsid w:val="00000B60"/>
    <w:rsid w:val="00011F9C"/>
    <w:rsid w:val="00013203"/>
    <w:rsid w:val="00026AC3"/>
    <w:rsid w:val="00027160"/>
    <w:rsid w:val="00052E67"/>
    <w:rsid w:val="00063EB2"/>
    <w:rsid w:val="0006557A"/>
    <w:rsid w:val="00076B7C"/>
    <w:rsid w:val="000821B1"/>
    <w:rsid w:val="0008337E"/>
    <w:rsid w:val="0009121A"/>
    <w:rsid w:val="00094188"/>
    <w:rsid w:val="00096B6B"/>
    <w:rsid w:val="000B1ADD"/>
    <w:rsid w:val="000C6C15"/>
    <w:rsid w:val="000D1493"/>
    <w:rsid w:val="000F0734"/>
    <w:rsid w:val="000F4AB7"/>
    <w:rsid w:val="00104C0C"/>
    <w:rsid w:val="00106F21"/>
    <w:rsid w:val="00111431"/>
    <w:rsid w:val="00112B2C"/>
    <w:rsid w:val="00121AAD"/>
    <w:rsid w:val="00142882"/>
    <w:rsid w:val="001432B5"/>
    <w:rsid w:val="00153A5D"/>
    <w:rsid w:val="00156B1B"/>
    <w:rsid w:val="001712B8"/>
    <w:rsid w:val="00172BA0"/>
    <w:rsid w:val="001874BB"/>
    <w:rsid w:val="00190CCD"/>
    <w:rsid w:val="00191662"/>
    <w:rsid w:val="001951CD"/>
    <w:rsid w:val="001953B1"/>
    <w:rsid w:val="001C309C"/>
    <w:rsid w:val="001D1AC6"/>
    <w:rsid w:val="001D3622"/>
    <w:rsid w:val="001F2812"/>
    <w:rsid w:val="001F4CF3"/>
    <w:rsid w:val="0020296B"/>
    <w:rsid w:val="002132AD"/>
    <w:rsid w:val="00220BC6"/>
    <w:rsid w:val="00224608"/>
    <w:rsid w:val="0023159F"/>
    <w:rsid w:val="00236067"/>
    <w:rsid w:val="00237D6E"/>
    <w:rsid w:val="00266334"/>
    <w:rsid w:val="00267D7C"/>
    <w:rsid w:val="00292BF4"/>
    <w:rsid w:val="00294225"/>
    <w:rsid w:val="002A76BF"/>
    <w:rsid w:val="002B3DFA"/>
    <w:rsid w:val="002C08D2"/>
    <w:rsid w:val="002D03D4"/>
    <w:rsid w:val="002D244D"/>
    <w:rsid w:val="002E55BA"/>
    <w:rsid w:val="002F2457"/>
    <w:rsid w:val="002F634E"/>
    <w:rsid w:val="003008B6"/>
    <w:rsid w:val="003123BA"/>
    <w:rsid w:val="00315190"/>
    <w:rsid w:val="00325F58"/>
    <w:rsid w:val="00327ED4"/>
    <w:rsid w:val="00335E86"/>
    <w:rsid w:val="00337E46"/>
    <w:rsid w:val="003445DE"/>
    <w:rsid w:val="003466BA"/>
    <w:rsid w:val="0035349F"/>
    <w:rsid w:val="00356B58"/>
    <w:rsid w:val="003647E7"/>
    <w:rsid w:val="00391C9E"/>
    <w:rsid w:val="003B35BD"/>
    <w:rsid w:val="003B5C42"/>
    <w:rsid w:val="003C29B2"/>
    <w:rsid w:val="003C42A7"/>
    <w:rsid w:val="003D213B"/>
    <w:rsid w:val="003E55DA"/>
    <w:rsid w:val="003E574C"/>
    <w:rsid w:val="00410199"/>
    <w:rsid w:val="0043743C"/>
    <w:rsid w:val="00440755"/>
    <w:rsid w:val="004428B1"/>
    <w:rsid w:val="004603CE"/>
    <w:rsid w:val="00467B7A"/>
    <w:rsid w:val="004740A5"/>
    <w:rsid w:val="0049066C"/>
    <w:rsid w:val="00491BFA"/>
    <w:rsid w:val="00492D54"/>
    <w:rsid w:val="00493FED"/>
    <w:rsid w:val="004A5396"/>
    <w:rsid w:val="004A6FFE"/>
    <w:rsid w:val="004B0A13"/>
    <w:rsid w:val="004B2025"/>
    <w:rsid w:val="004B3909"/>
    <w:rsid w:val="004C075F"/>
    <w:rsid w:val="004C3FB0"/>
    <w:rsid w:val="004D680E"/>
    <w:rsid w:val="004E68E7"/>
    <w:rsid w:val="004F5A8D"/>
    <w:rsid w:val="004F684F"/>
    <w:rsid w:val="00505337"/>
    <w:rsid w:val="005101BB"/>
    <w:rsid w:val="005279B6"/>
    <w:rsid w:val="0053601A"/>
    <w:rsid w:val="005417E1"/>
    <w:rsid w:val="00545A86"/>
    <w:rsid w:val="00561C69"/>
    <w:rsid w:val="0056742C"/>
    <w:rsid w:val="005805A2"/>
    <w:rsid w:val="00586251"/>
    <w:rsid w:val="00593DCF"/>
    <w:rsid w:val="005955E6"/>
    <w:rsid w:val="00596F10"/>
    <w:rsid w:val="005A1098"/>
    <w:rsid w:val="005A2FB0"/>
    <w:rsid w:val="005A42E5"/>
    <w:rsid w:val="005B3DA2"/>
    <w:rsid w:val="005C4417"/>
    <w:rsid w:val="005C69E9"/>
    <w:rsid w:val="005D6619"/>
    <w:rsid w:val="005D71DC"/>
    <w:rsid w:val="005E79F3"/>
    <w:rsid w:val="006105C8"/>
    <w:rsid w:val="00611BEE"/>
    <w:rsid w:val="00613274"/>
    <w:rsid w:val="006164DC"/>
    <w:rsid w:val="0062550F"/>
    <w:rsid w:val="00647E89"/>
    <w:rsid w:val="00656FD3"/>
    <w:rsid w:val="00660451"/>
    <w:rsid w:val="00661E98"/>
    <w:rsid w:val="006719A1"/>
    <w:rsid w:val="00680539"/>
    <w:rsid w:val="00694588"/>
    <w:rsid w:val="00695670"/>
    <w:rsid w:val="006A64AF"/>
    <w:rsid w:val="006C09BC"/>
    <w:rsid w:val="006D45A0"/>
    <w:rsid w:val="006E4BB2"/>
    <w:rsid w:val="006E4E5F"/>
    <w:rsid w:val="006E5A95"/>
    <w:rsid w:val="006E7D6B"/>
    <w:rsid w:val="006F2A4F"/>
    <w:rsid w:val="006F7EFF"/>
    <w:rsid w:val="00707445"/>
    <w:rsid w:val="00725F10"/>
    <w:rsid w:val="00731D9C"/>
    <w:rsid w:val="007478EA"/>
    <w:rsid w:val="007535D0"/>
    <w:rsid w:val="007574EF"/>
    <w:rsid w:val="0077400D"/>
    <w:rsid w:val="00780ED7"/>
    <w:rsid w:val="007865CA"/>
    <w:rsid w:val="00791348"/>
    <w:rsid w:val="0079430B"/>
    <w:rsid w:val="007A055F"/>
    <w:rsid w:val="007A2EFD"/>
    <w:rsid w:val="007A4C04"/>
    <w:rsid w:val="007B1CE5"/>
    <w:rsid w:val="007C327F"/>
    <w:rsid w:val="007C48DA"/>
    <w:rsid w:val="007C4959"/>
    <w:rsid w:val="007D5EDE"/>
    <w:rsid w:val="007E3ABC"/>
    <w:rsid w:val="007F18FD"/>
    <w:rsid w:val="00800B71"/>
    <w:rsid w:val="0080377A"/>
    <w:rsid w:val="00812F92"/>
    <w:rsid w:val="008451CE"/>
    <w:rsid w:val="00854B21"/>
    <w:rsid w:val="00857ABE"/>
    <w:rsid w:val="00861A1B"/>
    <w:rsid w:val="00862B2F"/>
    <w:rsid w:val="00873CFB"/>
    <w:rsid w:val="00880D46"/>
    <w:rsid w:val="00894C61"/>
    <w:rsid w:val="008A055D"/>
    <w:rsid w:val="008A1BC4"/>
    <w:rsid w:val="008A35D8"/>
    <w:rsid w:val="008A521D"/>
    <w:rsid w:val="008B0172"/>
    <w:rsid w:val="008B1355"/>
    <w:rsid w:val="008B2547"/>
    <w:rsid w:val="008B3869"/>
    <w:rsid w:val="008C3249"/>
    <w:rsid w:val="008D0B9C"/>
    <w:rsid w:val="008D0CA1"/>
    <w:rsid w:val="008E2BBA"/>
    <w:rsid w:val="008F553A"/>
    <w:rsid w:val="00906727"/>
    <w:rsid w:val="00912C17"/>
    <w:rsid w:val="00912E58"/>
    <w:rsid w:val="00913BD1"/>
    <w:rsid w:val="00924869"/>
    <w:rsid w:val="009304E7"/>
    <w:rsid w:val="00942699"/>
    <w:rsid w:val="00954728"/>
    <w:rsid w:val="00956367"/>
    <w:rsid w:val="0095777B"/>
    <w:rsid w:val="009727E6"/>
    <w:rsid w:val="009735FD"/>
    <w:rsid w:val="00984314"/>
    <w:rsid w:val="009846F0"/>
    <w:rsid w:val="00992C9B"/>
    <w:rsid w:val="00996635"/>
    <w:rsid w:val="00997E2D"/>
    <w:rsid w:val="009C4ECB"/>
    <w:rsid w:val="009E490C"/>
    <w:rsid w:val="00A01EBB"/>
    <w:rsid w:val="00A04056"/>
    <w:rsid w:val="00A0683B"/>
    <w:rsid w:val="00A07A76"/>
    <w:rsid w:val="00A10743"/>
    <w:rsid w:val="00A1109D"/>
    <w:rsid w:val="00A22122"/>
    <w:rsid w:val="00A32DB3"/>
    <w:rsid w:val="00A36C93"/>
    <w:rsid w:val="00A44264"/>
    <w:rsid w:val="00A445BD"/>
    <w:rsid w:val="00A57845"/>
    <w:rsid w:val="00A616DC"/>
    <w:rsid w:val="00A628D5"/>
    <w:rsid w:val="00A63B34"/>
    <w:rsid w:val="00A6400C"/>
    <w:rsid w:val="00A70FAE"/>
    <w:rsid w:val="00A7337A"/>
    <w:rsid w:val="00A76808"/>
    <w:rsid w:val="00A82850"/>
    <w:rsid w:val="00A944BC"/>
    <w:rsid w:val="00AA27BF"/>
    <w:rsid w:val="00AA5A74"/>
    <w:rsid w:val="00AB30AE"/>
    <w:rsid w:val="00AE3279"/>
    <w:rsid w:val="00AE703B"/>
    <w:rsid w:val="00B01A50"/>
    <w:rsid w:val="00B21855"/>
    <w:rsid w:val="00B3396A"/>
    <w:rsid w:val="00B434C8"/>
    <w:rsid w:val="00B43D0E"/>
    <w:rsid w:val="00B441CD"/>
    <w:rsid w:val="00B7182B"/>
    <w:rsid w:val="00B740C2"/>
    <w:rsid w:val="00BA485B"/>
    <w:rsid w:val="00BC130E"/>
    <w:rsid w:val="00BD3DF5"/>
    <w:rsid w:val="00BE0DF5"/>
    <w:rsid w:val="00BE2247"/>
    <w:rsid w:val="00BE3DB8"/>
    <w:rsid w:val="00BE5DF8"/>
    <w:rsid w:val="00BF0279"/>
    <w:rsid w:val="00BF7FCB"/>
    <w:rsid w:val="00C02B80"/>
    <w:rsid w:val="00C04B98"/>
    <w:rsid w:val="00C04ED7"/>
    <w:rsid w:val="00C11A76"/>
    <w:rsid w:val="00C12644"/>
    <w:rsid w:val="00C12D81"/>
    <w:rsid w:val="00C16BC1"/>
    <w:rsid w:val="00C2397B"/>
    <w:rsid w:val="00C30C1C"/>
    <w:rsid w:val="00C35924"/>
    <w:rsid w:val="00C452F0"/>
    <w:rsid w:val="00C61E36"/>
    <w:rsid w:val="00C62D32"/>
    <w:rsid w:val="00C6494F"/>
    <w:rsid w:val="00C747B4"/>
    <w:rsid w:val="00C86215"/>
    <w:rsid w:val="00CA1430"/>
    <w:rsid w:val="00CA2029"/>
    <w:rsid w:val="00CB0B2B"/>
    <w:rsid w:val="00CB4E3E"/>
    <w:rsid w:val="00CC383E"/>
    <w:rsid w:val="00CD4273"/>
    <w:rsid w:val="00CE23FF"/>
    <w:rsid w:val="00CF0B15"/>
    <w:rsid w:val="00CF4F42"/>
    <w:rsid w:val="00D01F4C"/>
    <w:rsid w:val="00D04765"/>
    <w:rsid w:val="00D06160"/>
    <w:rsid w:val="00D1491F"/>
    <w:rsid w:val="00D212AC"/>
    <w:rsid w:val="00D47A8D"/>
    <w:rsid w:val="00D54354"/>
    <w:rsid w:val="00D57C32"/>
    <w:rsid w:val="00D775C6"/>
    <w:rsid w:val="00D80513"/>
    <w:rsid w:val="00D813C5"/>
    <w:rsid w:val="00D85A5E"/>
    <w:rsid w:val="00DA3A1B"/>
    <w:rsid w:val="00DA70E0"/>
    <w:rsid w:val="00DC0CFD"/>
    <w:rsid w:val="00DC6FBE"/>
    <w:rsid w:val="00DE6C72"/>
    <w:rsid w:val="00DE7E39"/>
    <w:rsid w:val="00DF089B"/>
    <w:rsid w:val="00DF1A2C"/>
    <w:rsid w:val="00E163EB"/>
    <w:rsid w:val="00E16784"/>
    <w:rsid w:val="00E20B8F"/>
    <w:rsid w:val="00E2115E"/>
    <w:rsid w:val="00E2574A"/>
    <w:rsid w:val="00E30E2C"/>
    <w:rsid w:val="00E3449D"/>
    <w:rsid w:val="00E45CBD"/>
    <w:rsid w:val="00E500F4"/>
    <w:rsid w:val="00E63AF7"/>
    <w:rsid w:val="00E65FFD"/>
    <w:rsid w:val="00E66CCF"/>
    <w:rsid w:val="00E66D49"/>
    <w:rsid w:val="00E72BC9"/>
    <w:rsid w:val="00E72C9E"/>
    <w:rsid w:val="00E75F31"/>
    <w:rsid w:val="00E7649E"/>
    <w:rsid w:val="00E803B4"/>
    <w:rsid w:val="00E83057"/>
    <w:rsid w:val="00E91963"/>
    <w:rsid w:val="00E94CE5"/>
    <w:rsid w:val="00EA0395"/>
    <w:rsid w:val="00EA0CE9"/>
    <w:rsid w:val="00EA1252"/>
    <w:rsid w:val="00EA1716"/>
    <w:rsid w:val="00EB7C34"/>
    <w:rsid w:val="00EF51D4"/>
    <w:rsid w:val="00F01902"/>
    <w:rsid w:val="00F05C2F"/>
    <w:rsid w:val="00F100AE"/>
    <w:rsid w:val="00F25320"/>
    <w:rsid w:val="00F36EDD"/>
    <w:rsid w:val="00F51658"/>
    <w:rsid w:val="00F51B15"/>
    <w:rsid w:val="00F53D03"/>
    <w:rsid w:val="00F53FEA"/>
    <w:rsid w:val="00F608D9"/>
    <w:rsid w:val="00F70186"/>
    <w:rsid w:val="00F70EF9"/>
    <w:rsid w:val="00F731E7"/>
    <w:rsid w:val="00F76BA8"/>
    <w:rsid w:val="00FA089E"/>
    <w:rsid w:val="00FA7701"/>
    <w:rsid w:val="00FC3458"/>
    <w:rsid w:val="00FE3881"/>
    <w:rsid w:val="00FE435C"/>
    <w:rsid w:val="00FF3BF1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9043"/>
  <w15:docId w15:val="{D69757D3-950A-4C89-9485-EAB71A5F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2B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2EF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9121A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B441CD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8A1BC4"/>
    <w:rPr>
      <w:rFonts w:ascii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26AC3"/>
    <w:rPr>
      <w:color w:val="808080"/>
      <w:shd w:val="clear" w:color="auto" w:fill="E6E6E6"/>
    </w:rPr>
  </w:style>
  <w:style w:type="character" w:styleId="Mrltotthiperhivatkozs">
    <w:name w:val="FollowedHyperlink"/>
    <w:basedOn w:val="Bekezdsalapbettpusa"/>
    <w:uiPriority w:val="99"/>
    <w:semiHidden/>
    <w:unhideWhenUsed/>
    <w:rsid w:val="00B3396A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F4F42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1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4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uG1ZGyphFQs7zeS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rezovszki.valeria@magyarnemzeticirkusz.h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brezovszki.valeria@magyarnemzeticirkusz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1A5A0-005D-4FDB-BE58-72889EE1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vbrezovszi</dc:creator>
  <cp:keywords/>
  <dc:description/>
  <cp:lastModifiedBy>Brezovszki Valéria Szervezés-</cp:lastModifiedBy>
  <cp:revision>2</cp:revision>
  <cp:lastPrinted>2022-02-07T17:40:00Z</cp:lastPrinted>
  <dcterms:created xsi:type="dcterms:W3CDTF">2022-08-17T09:10:00Z</dcterms:created>
  <dcterms:modified xsi:type="dcterms:W3CDTF">2022-08-17T09:10:00Z</dcterms:modified>
</cp:coreProperties>
</file>